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31A5" w:rsidRDefault="00A631A5" w:rsidP="00AD4CC8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</w:p>
    <w:p w:rsidR="00F73B2D" w:rsidRDefault="00F73B2D" w:rsidP="00AD4CC8">
      <w:pPr>
        <w:pStyle w:val="a3"/>
        <w:tabs>
          <w:tab w:val="left" w:pos="2907"/>
        </w:tabs>
        <w:spacing w:line="240" w:lineRule="auto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Российская Федерация</w:t>
      </w:r>
    </w:p>
    <w:p w:rsidR="00F73B2D" w:rsidRDefault="00F73B2D" w:rsidP="00AD4CC8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  <w:szCs w:val="28"/>
        </w:rPr>
        <w:t>БРЯНСКАЯ ОБЛАСТЬ</w:t>
      </w:r>
    </w:p>
    <w:p w:rsidR="00F73B2D" w:rsidRPr="00626391" w:rsidRDefault="00F73B2D" w:rsidP="00AD4CC8">
      <w:pPr>
        <w:pStyle w:val="a5"/>
        <w:rPr>
          <w:b/>
          <w:bCs/>
          <w:sz w:val="32"/>
          <w:szCs w:val="32"/>
        </w:rPr>
      </w:pPr>
      <w:r w:rsidRPr="00626391">
        <w:rPr>
          <w:b/>
          <w:bCs/>
          <w:sz w:val="32"/>
          <w:szCs w:val="32"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0A0"/>
      </w:tblPr>
      <w:tblGrid>
        <w:gridCol w:w="9853"/>
      </w:tblGrid>
      <w:tr w:rsidR="00F73B2D" w:rsidRPr="00E4240A" w:rsidTr="000A18DA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F73B2D" w:rsidRPr="00A631A5" w:rsidRDefault="00F73B2D" w:rsidP="00102EB3">
            <w:pPr>
              <w:pStyle w:val="a5"/>
              <w:spacing w:line="240" w:lineRule="auto"/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</w:pPr>
            <w:r w:rsidRPr="00A631A5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РЕШЕНИЕ</w:t>
            </w:r>
          </w:p>
        </w:tc>
      </w:tr>
    </w:tbl>
    <w:p w:rsidR="00F73B2D" w:rsidRPr="002B3F97" w:rsidRDefault="00A631A5" w:rsidP="00102EB3">
      <w:pPr>
        <w:spacing w:after="0" w:line="240" w:lineRule="auto"/>
        <w:rPr>
          <w:rFonts w:ascii="Times New Roman" w:hAnsi="Times New Roman"/>
          <w:b/>
          <w:bCs/>
          <w:sz w:val="24"/>
        </w:rPr>
      </w:pPr>
      <w:r w:rsidRPr="002B3F97">
        <w:rPr>
          <w:rFonts w:ascii="Times New Roman" w:hAnsi="Times New Roman"/>
          <w:b/>
          <w:bCs/>
          <w:sz w:val="24"/>
        </w:rPr>
        <w:t>О</w:t>
      </w:r>
      <w:r w:rsidR="00F73B2D" w:rsidRPr="002B3F97">
        <w:rPr>
          <w:rFonts w:ascii="Times New Roman" w:hAnsi="Times New Roman"/>
          <w:b/>
          <w:bCs/>
          <w:sz w:val="24"/>
        </w:rPr>
        <w:t>т</w:t>
      </w:r>
      <w:r>
        <w:rPr>
          <w:rFonts w:ascii="Times New Roman" w:hAnsi="Times New Roman"/>
          <w:b/>
          <w:bCs/>
          <w:sz w:val="24"/>
        </w:rPr>
        <w:t xml:space="preserve"> 28.12.2018 г. </w:t>
      </w:r>
      <w:r w:rsidR="00F73B2D">
        <w:rPr>
          <w:rFonts w:ascii="Times New Roman" w:hAnsi="Times New Roman"/>
          <w:b/>
          <w:bCs/>
          <w:sz w:val="24"/>
        </w:rPr>
        <w:t xml:space="preserve"> </w:t>
      </w:r>
      <w:r w:rsidR="00F73B2D" w:rsidRPr="002B3F97">
        <w:rPr>
          <w:rFonts w:ascii="Times New Roman" w:hAnsi="Times New Roman"/>
          <w:b/>
          <w:bCs/>
          <w:sz w:val="24"/>
        </w:rPr>
        <w:t>№</w:t>
      </w:r>
      <w:r w:rsidR="00F73B2D">
        <w:rPr>
          <w:rFonts w:ascii="Times New Roman" w:hAnsi="Times New Roman"/>
          <w:b/>
          <w:bCs/>
          <w:sz w:val="24"/>
        </w:rPr>
        <w:t xml:space="preserve"> </w:t>
      </w:r>
      <w:r>
        <w:rPr>
          <w:rFonts w:ascii="Times New Roman" w:hAnsi="Times New Roman"/>
          <w:b/>
          <w:bCs/>
          <w:sz w:val="24"/>
        </w:rPr>
        <w:t>5-350</w:t>
      </w:r>
      <w:r w:rsidR="00F73B2D" w:rsidRPr="002B3F97">
        <w:rPr>
          <w:rFonts w:ascii="Times New Roman" w:hAnsi="Times New Roman"/>
          <w:b/>
          <w:bCs/>
          <w:sz w:val="24"/>
        </w:rPr>
        <w:t xml:space="preserve"> </w:t>
      </w:r>
    </w:p>
    <w:p w:rsidR="00F73B2D" w:rsidRDefault="00F73B2D" w:rsidP="00102EB3">
      <w:pPr>
        <w:spacing w:after="0" w:line="240" w:lineRule="auto"/>
        <w:rPr>
          <w:rFonts w:ascii="Times New Roman" w:hAnsi="Times New Roman"/>
          <w:sz w:val="24"/>
        </w:rPr>
      </w:pPr>
      <w:r w:rsidRPr="002B3F97">
        <w:rPr>
          <w:rFonts w:ascii="Times New Roman" w:hAnsi="Times New Roman"/>
          <w:sz w:val="24"/>
        </w:rPr>
        <w:t>243300, г</w:t>
      </w:r>
      <w:proofErr w:type="gramStart"/>
      <w:r w:rsidRPr="002B3F97">
        <w:rPr>
          <w:rFonts w:ascii="Times New Roman" w:hAnsi="Times New Roman"/>
          <w:sz w:val="24"/>
        </w:rPr>
        <w:t>.У</w:t>
      </w:r>
      <w:proofErr w:type="gramEnd"/>
      <w:r w:rsidRPr="002B3F97">
        <w:rPr>
          <w:rFonts w:ascii="Times New Roman" w:hAnsi="Times New Roman"/>
          <w:sz w:val="24"/>
        </w:rPr>
        <w:t>неча, Брянская область</w:t>
      </w:r>
    </w:p>
    <w:p w:rsidR="00102EB3" w:rsidRDefault="00102EB3" w:rsidP="00102EB3">
      <w:pPr>
        <w:spacing w:after="0" w:line="240" w:lineRule="auto"/>
        <w:rPr>
          <w:rFonts w:ascii="Times New Roman" w:hAnsi="Times New Roman"/>
          <w:sz w:val="24"/>
        </w:rPr>
      </w:pP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0031"/>
      </w:tblGrid>
      <w:tr w:rsidR="00AD35CB" w:rsidRPr="00C90404" w:rsidTr="00283DCB">
        <w:tc>
          <w:tcPr>
            <w:tcW w:w="10031" w:type="dxa"/>
            <w:tcBorders>
              <w:top w:val="nil"/>
              <w:left w:val="nil"/>
              <w:bottom w:val="nil"/>
              <w:right w:val="nil"/>
            </w:tcBorders>
          </w:tcPr>
          <w:p w:rsidR="00AD35CB" w:rsidRDefault="00AD35CB" w:rsidP="00A631A5">
            <w:pPr>
              <w:tabs>
                <w:tab w:val="left" w:pos="6130"/>
              </w:tabs>
              <w:spacing w:after="0" w:line="240" w:lineRule="auto"/>
              <w:ind w:right="3543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О даче согласия на прием администрацией Унечского  района полномочий органов внутреннего муниципального финансового контроля Березинской,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Высокской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Ивайтенской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Красновичской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Найтоповичской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Павловской,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Старогутнянской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  <w:proofErr w:type="spellStart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>Старосельской</w:t>
            </w:r>
            <w:proofErr w:type="spellEnd"/>
            <w:r w:rsidRPr="00283DCB">
              <w:rPr>
                <w:rFonts w:ascii="Times New Roman" w:hAnsi="Times New Roman"/>
                <w:b/>
                <w:sz w:val="24"/>
                <w:szCs w:val="24"/>
              </w:rPr>
              <w:t xml:space="preserve">  сельских администраций</w:t>
            </w:r>
          </w:p>
          <w:p w:rsidR="00102EB3" w:rsidRPr="00283DCB" w:rsidRDefault="00102EB3" w:rsidP="00102EB3">
            <w:pPr>
              <w:tabs>
                <w:tab w:val="left" w:pos="5705"/>
              </w:tabs>
              <w:spacing w:after="0" w:line="240" w:lineRule="auto"/>
              <w:ind w:right="411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F73B2D" w:rsidRPr="00AD35CB" w:rsidRDefault="00F73B2D" w:rsidP="00AD35CB">
      <w:pPr>
        <w:tabs>
          <w:tab w:val="left" w:pos="851"/>
        </w:tabs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AD35CB">
        <w:rPr>
          <w:rFonts w:ascii="Times New Roman" w:hAnsi="Times New Roman"/>
          <w:sz w:val="24"/>
          <w:szCs w:val="24"/>
        </w:rPr>
        <w:t>В соответствии с ч.</w:t>
      </w:r>
      <w:r w:rsidR="00B223D9" w:rsidRPr="00AD35CB"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>4 ст.</w:t>
      </w:r>
      <w:r w:rsidR="00B223D9" w:rsidRPr="00AD35CB"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>15 Федерального закона от 06.10.2003г. № 131- ФЗ «Об общих принципах организации местного самоуправления в Российской Федерации», ч. 2 ст.</w:t>
      </w:r>
      <w:r w:rsidR="00B223D9" w:rsidRPr="00AD35CB">
        <w:rPr>
          <w:rFonts w:ascii="Times New Roman" w:hAnsi="Times New Roman"/>
          <w:sz w:val="24"/>
          <w:szCs w:val="24"/>
        </w:rPr>
        <w:t xml:space="preserve"> </w:t>
      </w:r>
      <w:r w:rsidRPr="00AD35CB">
        <w:rPr>
          <w:rFonts w:ascii="Times New Roman" w:hAnsi="Times New Roman"/>
          <w:sz w:val="24"/>
          <w:szCs w:val="24"/>
        </w:rPr>
        <w:t>9 Устава муниципального образования «</w:t>
      </w:r>
      <w:proofErr w:type="spellStart"/>
      <w:r w:rsidRPr="00AD35C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AD35CB">
        <w:rPr>
          <w:rFonts w:ascii="Times New Roman" w:hAnsi="Times New Roman"/>
          <w:sz w:val="24"/>
          <w:szCs w:val="24"/>
        </w:rPr>
        <w:t xml:space="preserve"> муниципальный район», в целях обеспечения </w:t>
      </w:r>
      <w:r w:rsidR="0071403D" w:rsidRPr="00AD35CB">
        <w:rPr>
          <w:rFonts w:ascii="Times New Roman" w:hAnsi="Times New Roman"/>
          <w:sz w:val="24"/>
          <w:szCs w:val="24"/>
        </w:rPr>
        <w:t xml:space="preserve">исполнения сельскими администрациями Унечского муниципального района полномочий органа внутреннего муниципального финансового контроля, установленных  п. 1, 4 ст. 157, п. 1, 3 ст. 265, </w:t>
      </w:r>
      <w:r w:rsidR="00B223D9" w:rsidRPr="00AD35CB">
        <w:rPr>
          <w:rFonts w:ascii="Times New Roman" w:hAnsi="Times New Roman"/>
          <w:sz w:val="24"/>
          <w:szCs w:val="24"/>
        </w:rPr>
        <w:t xml:space="preserve"> </w:t>
      </w:r>
      <w:r w:rsidR="0071403D" w:rsidRPr="00AD35CB">
        <w:rPr>
          <w:rFonts w:ascii="Times New Roman" w:hAnsi="Times New Roman"/>
          <w:sz w:val="24"/>
          <w:szCs w:val="24"/>
        </w:rPr>
        <w:t>ст</w:t>
      </w:r>
      <w:proofErr w:type="gramEnd"/>
      <w:r w:rsidR="0071403D" w:rsidRPr="00AD35CB">
        <w:rPr>
          <w:rFonts w:ascii="Times New Roman" w:hAnsi="Times New Roman"/>
          <w:sz w:val="24"/>
          <w:szCs w:val="24"/>
        </w:rPr>
        <w:t>. 269.2,  Бюджетного кодекса Российской Федерации</w:t>
      </w:r>
      <w:r w:rsidRPr="00AD35CB">
        <w:rPr>
          <w:rFonts w:ascii="Times New Roman" w:hAnsi="Times New Roman"/>
          <w:sz w:val="24"/>
          <w:szCs w:val="24"/>
        </w:rPr>
        <w:t xml:space="preserve">, </w:t>
      </w:r>
      <w:r w:rsidR="0071403D" w:rsidRPr="00AD35CB">
        <w:rPr>
          <w:rFonts w:ascii="Times New Roman" w:hAnsi="Times New Roman"/>
          <w:sz w:val="24"/>
          <w:szCs w:val="24"/>
        </w:rPr>
        <w:t>п. 3 ч. 1, ч. 8, п. 3 ч. 9 ст. 99 Федерального закона от 05.04.2013 N 44-ФЗ «О контрактной системе в сфере закупок товаров, работ, услуг для обеспечения государственных и муниципальных нужд</w:t>
      </w:r>
      <w:r w:rsidR="00B223D9" w:rsidRPr="00AD35CB">
        <w:rPr>
          <w:rFonts w:ascii="Times New Roman" w:hAnsi="Times New Roman"/>
          <w:sz w:val="24"/>
          <w:szCs w:val="24"/>
        </w:rPr>
        <w:t>»</w:t>
      </w:r>
      <w:r w:rsidR="0071403D" w:rsidRPr="00AD3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AD35CB">
        <w:rPr>
          <w:rFonts w:ascii="Times New Roman" w:hAnsi="Times New Roman"/>
          <w:sz w:val="24"/>
          <w:szCs w:val="24"/>
        </w:rPr>
        <w:t>Унечский</w:t>
      </w:r>
      <w:proofErr w:type="spellEnd"/>
      <w:r w:rsidRPr="00AD35CB">
        <w:rPr>
          <w:rFonts w:ascii="Times New Roman" w:hAnsi="Times New Roman"/>
          <w:sz w:val="24"/>
          <w:szCs w:val="24"/>
        </w:rPr>
        <w:t xml:space="preserve"> районный Совет народных депутатов</w:t>
      </w:r>
      <w:r w:rsidR="00283DCB">
        <w:rPr>
          <w:rFonts w:ascii="Times New Roman" w:hAnsi="Times New Roman"/>
          <w:sz w:val="24"/>
          <w:szCs w:val="24"/>
        </w:rPr>
        <w:t xml:space="preserve">  </w:t>
      </w:r>
      <w:r w:rsidRPr="00AD35CB">
        <w:rPr>
          <w:rFonts w:ascii="Times New Roman" w:hAnsi="Times New Roman"/>
          <w:b/>
          <w:sz w:val="24"/>
          <w:szCs w:val="24"/>
        </w:rPr>
        <w:t>РЕШИЛ:</w:t>
      </w:r>
    </w:p>
    <w:p w:rsidR="00F73B2D" w:rsidRPr="00AD35CB" w:rsidRDefault="00EB31CB" w:rsidP="00AD35CB">
      <w:pPr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right="-1" w:firstLine="567"/>
        <w:jc w:val="both"/>
        <w:rPr>
          <w:rFonts w:ascii="Times New Roman" w:hAnsi="Times New Roman"/>
          <w:sz w:val="24"/>
          <w:szCs w:val="24"/>
        </w:rPr>
      </w:pPr>
      <w:r w:rsidRPr="00AD35CB">
        <w:rPr>
          <w:rFonts w:ascii="Times New Roman" w:hAnsi="Times New Roman"/>
          <w:sz w:val="24"/>
          <w:szCs w:val="24"/>
        </w:rPr>
        <w:t>Дать согласие а</w:t>
      </w:r>
      <w:r w:rsidR="004B08B2" w:rsidRPr="00AD35CB">
        <w:rPr>
          <w:rFonts w:ascii="Times New Roman" w:hAnsi="Times New Roman"/>
          <w:sz w:val="24"/>
          <w:szCs w:val="24"/>
        </w:rPr>
        <w:t>дминистрации Ун</w:t>
      </w:r>
      <w:r w:rsidR="00971B4F" w:rsidRPr="00AD35CB">
        <w:rPr>
          <w:rFonts w:ascii="Times New Roman" w:hAnsi="Times New Roman"/>
          <w:sz w:val="24"/>
          <w:szCs w:val="24"/>
        </w:rPr>
        <w:t>е</w:t>
      </w:r>
      <w:r w:rsidR="004B08B2" w:rsidRPr="00AD35CB">
        <w:rPr>
          <w:rFonts w:ascii="Times New Roman" w:hAnsi="Times New Roman"/>
          <w:sz w:val="24"/>
          <w:szCs w:val="24"/>
        </w:rPr>
        <w:t xml:space="preserve">чского </w:t>
      </w:r>
      <w:r w:rsidR="00B8344F" w:rsidRPr="00AD35CB">
        <w:rPr>
          <w:rFonts w:ascii="Times New Roman" w:hAnsi="Times New Roman"/>
          <w:sz w:val="24"/>
          <w:szCs w:val="24"/>
        </w:rPr>
        <w:t xml:space="preserve"> </w:t>
      </w:r>
      <w:r w:rsidR="004B08B2" w:rsidRPr="00AD35CB">
        <w:rPr>
          <w:rFonts w:ascii="Times New Roman" w:hAnsi="Times New Roman"/>
          <w:sz w:val="24"/>
          <w:szCs w:val="24"/>
        </w:rPr>
        <w:t xml:space="preserve">района </w:t>
      </w:r>
      <w:r w:rsidRPr="00AD35CB">
        <w:rPr>
          <w:rFonts w:ascii="Times New Roman" w:hAnsi="Times New Roman"/>
          <w:sz w:val="24"/>
          <w:szCs w:val="24"/>
        </w:rPr>
        <w:t>на прием</w:t>
      </w:r>
      <w:r w:rsidR="00B45375" w:rsidRPr="00AD35CB">
        <w:rPr>
          <w:rFonts w:ascii="Times New Roman" w:hAnsi="Times New Roman"/>
          <w:sz w:val="24"/>
          <w:szCs w:val="24"/>
        </w:rPr>
        <w:t xml:space="preserve"> </w:t>
      </w:r>
      <w:r w:rsidR="004B08B2" w:rsidRPr="00AD35CB">
        <w:rPr>
          <w:rFonts w:ascii="Times New Roman" w:hAnsi="Times New Roman"/>
          <w:sz w:val="24"/>
          <w:szCs w:val="24"/>
        </w:rPr>
        <w:t>полномочи</w:t>
      </w:r>
      <w:r w:rsidRPr="00AD35CB">
        <w:rPr>
          <w:rFonts w:ascii="Times New Roman" w:hAnsi="Times New Roman"/>
          <w:sz w:val="24"/>
          <w:szCs w:val="24"/>
        </w:rPr>
        <w:t>й</w:t>
      </w:r>
      <w:r w:rsidR="004B08B2" w:rsidRPr="00AD35CB">
        <w:rPr>
          <w:rFonts w:ascii="Times New Roman" w:hAnsi="Times New Roman"/>
          <w:sz w:val="24"/>
          <w:szCs w:val="24"/>
        </w:rPr>
        <w:t xml:space="preserve"> </w:t>
      </w:r>
      <w:r w:rsidR="00971B4F" w:rsidRPr="00AD35CB">
        <w:rPr>
          <w:rFonts w:ascii="Times New Roman" w:hAnsi="Times New Roman"/>
          <w:sz w:val="24"/>
          <w:szCs w:val="24"/>
        </w:rPr>
        <w:t xml:space="preserve"> орган</w:t>
      </w:r>
      <w:r w:rsidR="00B8344F" w:rsidRPr="00AD35CB">
        <w:rPr>
          <w:rFonts w:ascii="Times New Roman" w:hAnsi="Times New Roman"/>
          <w:sz w:val="24"/>
          <w:szCs w:val="24"/>
        </w:rPr>
        <w:t>ов</w:t>
      </w:r>
      <w:r w:rsidR="00971B4F" w:rsidRPr="00AD35CB">
        <w:rPr>
          <w:rFonts w:ascii="Times New Roman" w:hAnsi="Times New Roman"/>
          <w:sz w:val="24"/>
          <w:szCs w:val="24"/>
        </w:rPr>
        <w:t xml:space="preserve"> внутреннего муниципального финансового контроля</w:t>
      </w:r>
      <w:r w:rsidR="004B08B2" w:rsidRPr="00AD35CB">
        <w:rPr>
          <w:rFonts w:ascii="Times New Roman" w:hAnsi="Times New Roman"/>
          <w:sz w:val="24"/>
          <w:szCs w:val="24"/>
        </w:rPr>
        <w:t xml:space="preserve"> Березинской,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Высокской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Ивайтенской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Красновичской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Найтоповичской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Павловской,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Старогутнянской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4B08B2" w:rsidRPr="00AD35CB">
        <w:rPr>
          <w:rFonts w:ascii="Times New Roman" w:hAnsi="Times New Roman"/>
          <w:sz w:val="24"/>
          <w:szCs w:val="24"/>
        </w:rPr>
        <w:t>Старосельской</w:t>
      </w:r>
      <w:proofErr w:type="spellEnd"/>
      <w:r w:rsidR="004B08B2" w:rsidRPr="00AD35CB">
        <w:rPr>
          <w:rFonts w:ascii="Times New Roman" w:hAnsi="Times New Roman"/>
          <w:sz w:val="24"/>
          <w:szCs w:val="24"/>
        </w:rPr>
        <w:t xml:space="preserve"> сельских администраций</w:t>
      </w:r>
      <w:r w:rsidR="00E40126" w:rsidRPr="00AD35CB">
        <w:rPr>
          <w:rFonts w:ascii="Times New Roman" w:hAnsi="Times New Roman"/>
          <w:sz w:val="24"/>
          <w:szCs w:val="24"/>
        </w:rPr>
        <w:t xml:space="preserve"> </w:t>
      </w:r>
      <w:r w:rsidR="00B45375" w:rsidRPr="00AD35CB">
        <w:rPr>
          <w:rFonts w:ascii="Times New Roman" w:hAnsi="Times New Roman"/>
          <w:sz w:val="24"/>
          <w:szCs w:val="24"/>
        </w:rPr>
        <w:t xml:space="preserve">по осуществлению бюджетных полномочий и </w:t>
      </w:r>
      <w:r w:rsidR="004B08B2" w:rsidRPr="00AD35CB">
        <w:rPr>
          <w:rFonts w:ascii="Times New Roman" w:hAnsi="Times New Roman"/>
          <w:sz w:val="24"/>
          <w:szCs w:val="24"/>
        </w:rPr>
        <w:t>по осуществлению внутреннего муниципального финансового контроля в сфере бюджетных правоотношений</w:t>
      </w:r>
      <w:r w:rsidR="00E40126" w:rsidRPr="00AD35CB">
        <w:rPr>
          <w:rFonts w:ascii="Times New Roman" w:hAnsi="Times New Roman"/>
          <w:sz w:val="24"/>
          <w:szCs w:val="24"/>
        </w:rPr>
        <w:t xml:space="preserve"> </w:t>
      </w:r>
      <w:r w:rsidR="00B45375" w:rsidRPr="00AD35CB">
        <w:rPr>
          <w:rFonts w:ascii="Times New Roman" w:hAnsi="Times New Roman"/>
          <w:sz w:val="24"/>
          <w:szCs w:val="24"/>
        </w:rPr>
        <w:t xml:space="preserve">и </w:t>
      </w:r>
      <w:r w:rsidR="00E40126" w:rsidRPr="00AD35CB">
        <w:rPr>
          <w:rFonts w:ascii="Times New Roman" w:hAnsi="Times New Roman"/>
          <w:sz w:val="24"/>
          <w:szCs w:val="24"/>
        </w:rPr>
        <w:t xml:space="preserve">в </w:t>
      </w:r>
      <w:r w:rsidR="004B08B2" w:rsidRPr="00AD35CB">
        <w:rPr>
          <w:rFonts w:ascii="Times New Roman" w:hAnsi="Times New Roman"/>
          <w:sz w:val="24"/>
          <w:szCs w:val="24"/>
        </w:rPr>
        <w:t>сфере закупок товаров, работ услуг для обеспечен</w:t>
      </w:r>
      <w:r w:rsidR="00444760" w:rsidRPr="00AD35CB">
        <w:rPr>
          <w:rFonts w:ascii="Times New Roman" w:hAnsi="Times New Roman"/>
          <w:sz w:val="24"/>
          <w:szCs w:val="24"/>
        </w:rPr>
        <w:t>ия</w:t>
      </w:r>
      <w:r w:rsidR="004B08B2" w:rsidRPr="00AD35CB">
        <w:rPr>
          <w:rFonts w:ascii="Times New Roman" w:hAnsi="Times New Roman"/>
          <w:sz w:val="24"/>
          <w:szCs w:val="24"/>
        </w:rPr>
        <w:t xml:space="preserve"> </w:t>
      </w:r>
      <w:r w:rsidR="00444760" w:rsidRPr="00AD35CB">
        <w:rPr>
          <w:rFonts w:ascii="Times New Roman" w:hAnsi="Times New Roman"/>
          <w:sz w:val="24"/>
          <w:szCs w:val="24"/>
        </w:rPr>
        <w:t>муниципальных нужд</w:t>
      </w:r>
      <w:r w:rsidR="00B45375" w:rsidRPr="00AD35CB">
        <w:rPr>
          <w:rFonts w:ascii="Times New Roman" w:hAnsi="Times New Roman"/>
          <w:sz w:val="24"/>
          <w:szCs w:val="24"/>
        </w:rPr>
        <w:t xml:space="preserve">. </w:t>
      </w:r>
    </w:p>
    <w:p w:rsidR="00F73B2D" w:rsidRPr="00AD35CB" w:rsidRDefault="00F73B2D" w:rsidP="00AD35CB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 xml:space="preserve">Утвердить текст </w:t>
      </w:r>
      <w:r w:rsidR="009F40D5" w:rsidRPr="00AD35CB">
        <w:rPr>
          <w:sz w:val="24"/>
          <w:szCs w:val="24"/>
        </w:rPr>
        <w:t>с</w:t>
      </w:r>
      <w:r w:rsidRPr="00AD35CB">
        <w:rPr>
          <w:sz w:val="24"/>
          <w:szCs w:val="24"/>
        </w:rPr>
        <w:t xml:space="preserve">оглашения о приёме-передаче </w:t>
      </w:r>
      <w:r w:rsidR="009F40D5" w:rsidRPr="00AD35CB">
        <w:rPr>
          <w:sz w:val="24"/>
          <w:szCs w:val="24"/>
        </w:rPr>
        <w:t>полномочий орган</w:t>
      </w:r>
      <w:r w:rsidR="009F5E0A" w:rsidRPr="00AD35CB">
        <w:rPr>
          <w:sz w:val="24"/>
          <w:szCs w:val="24"/>
        </w:rPr>
        <w:t>а</w:t>
      </w:r>
      <w:r w:rsidR="009F40D5" w:rsidRPr="00AD35CB">
        <w:rPr>
          <w:sz w:val="24"/>
          <w:szCs w:val="24"/>
        </w:rPr>
        <w:t xml:space="preserve"> внутреннего муниципального финансового контроля Березинской, </w:t>
      </w:r>
      <w:proofErr w:type="spellStart"/>
      <w:r w:rsidR="009F40D5" w:rsidRPr="00AD35CB">
        <w:rPr>
          <w:sz w:val="24"/>
          <w:szCs w:val="24"/>
        </w:rPr>
        <w:t>Высокской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Ивайтенской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Красновичской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Найтоповичской</w:t>
      </w:r>
      <w:proofErr w:type="spellEnd"/>
      <w:r w:rsidR="009F40D5" w:rsidRPr="00AD35CB">
        <w:rPr>
          <w:sz w:val="24"/>
          <w:szCs w:val="24"/>
        </w:rPr>
        <w:t xml:space="preserve">, Павловской, </w:t>
      </w:r>
      <w:proofErr w:type="spellStart"/>
      <w:r w:rsidR="009F40D5" w:rsidRPr="00AD35CB">
        <w:rPr>
          <w:sz w:val="24"/>
          <w:szCs w:val="24"/>
        </w:rPr>
        <w:t>Старогутнянской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Старосельской</w:t>
      </w:r>
      <w:proofErr w:type="spellEnd"/>
      <w:r w:rsidR="009F40D5" w:rsidRPr="00AD35CB">
        <w:rPr>
          <w:sz w:val="24"/>
          <w:szCs w:val="24"/>
        </w:rPr>
        <w:t xml:space="preserve"> сельски</w:t>
      </w:r>
      <w:r w:rsidR="00B773CA" w:rsidRPr="00AD35CB">
        <w:rPr>
          <w:sz w:val="24"/>
          <w:szCs w:val="24"/>
        </w:rPr>
        <w:t xml:space="preserve">х </w:t>
      </w:r>
      <w:r w:rsidR="009F40D5" w:rsidRPr="00AD35CB">
        <w:rPr>
          <w:sz w:val="24"/>
          <w:szCs w:val="24"/>
        </w:rPr>
        <w:t>администраци</w:t>
      </w:r>
      <w:r w:rsidR="00B773CA" w:rsidRPr="00AD35CB">
        <w:rPr>
          <w:sz w:val="24"/>
          <w:szCs w:val="24"/>
        </w:rPr>
        <w:t>й</w:t>
      </w:r>
      <w:r w:rsidR="009F40D5" w:rsidRPr="00AD35CB">
        <w:rPr>
          <w:sz w:val="24"/>
          <w:szCs w:val="24"/>
        </w:rPr>
        <w:t xml:space="preserve"> </w:t>
      </w:r>
      <w:r w:rsidR="00852AD8" w:rsidRPr="00AD35CB">
        <w:rPr>
          <w:sz w:val="24"/>
          <w:szCs w:val="24"/>
        </w:rPr>
        <w:t xml:space="preserve">администрации Унечского района </w:t>
      </w:r>
      <w:r w:rsidRPr="00AD35CB">
        <w:rPr>
          <w:sz w:val="24"/>
          <w:szCs w:val="24"/>
        </w:rPr>
        <w:t>с приемом необходимых для осуществления этих полномочий финансовых сре</w:t>
      </w:r>
      <w:proofErr w:type="gramStart"/>
      <w:r w:rsidRPr="00AD35CB">
        <w:rPr>
          <w:sz w:val="24"/>
          <w:szCs w:val="24"/>
        </w:rPr>
        <w:t>дств</w:t>
      </w:r>
      <w:r w:rsidR="00EB31CB" w:rsidRPr="00AD35CB">
        <w:rPr>
          <w:sz w:val="24"/>
          <w:szCs w:val="24"/>
        </w:rPr>
        <w:t xml:space="preserve"> в </w:t>
      </w:r>
      <w:r w:rsidR="00542F6C" w:rsidRPr="00AD35CB">
        <w:rPr>
          <w:sz w:val="24"/>
          <w:szCs w:val="24"/>
        </w:rPr>
        <w:t>с</w:t>
      </w:r>
      <w:proofErr w:type="gramEnd"/>
      <w:r w:rsidR="00542F6C" w:rsidRPr="00AD35CB">
        <w:rPr>
          <w:sz w:val="24"/>
          <w:szCs w:val="24"/>
        </w:rPr>
        <w:t xml:space="preserve">умме 100 </w:t>
      </w:r>
      <w:r w:rsidR="00EB31CB" w:rsidRPr="00AD35CB">
        <w:rPr>
          <w:sz w:val="24"/>
          <w:szCs w:val="24"/>
        </w:rPr>
        <w:t xml:space="preserve">рублей </w:t>
      </w:r>
      <w:r w:rsidR="002E79ED">
        <w:rPr>
          <w:sz w:val="24"/>
          <w:szCs w:val="24"/>
        </w:rPr>
        <w:t>в год</w:t>
      </w:r>
      <w:r w:rsidR="00AD35CB" w:rsidRPr="00AD35CB">
        <w:rPr>
          <w:sz w:val="24"/>
          <w:szCs w:val="24"/>
        </w:rPr>
        <w:t xml:space="preserve"> </w:t>
      </w:r>
      <w:r w:rsidR="00BC5EA4" w:rsidRPr="00AD35CB">
        <w:rPr>
          <w:sz w:val="24"/>
          <w:szCs w:val="24"/>
        </w:rPr>
        <w:t xml:space="preserve">из </w:t>
      </w:r>
      <w:r w:rsidR="00542F6C" w:rsidRPr="00AD35CB">
        <w:rPr>
          <w:sz w:val="24"/>
          <w:szCs w:val="24"/>
        </w:rPr>
        <w:t xml:space="preserve">каждого </w:t>
      </w:r>
      <w:r w:rsidR="00BC5EA4" w:rsidRPr="00AD35CB">
        <w:rPr>
          <w:sz w:val="24"/>
          <w:szCs w:val="24"/>
        </w:rPr>
        <w:t>бюджет</w:t>
      </w:r>
      <w:r w:rsidR="00542F6C" w:rsidRPr="00AD35CB">
        <w:rPr>
          <w:sz w:val="24"/>
          <w:szCs w:val="24"/>
        </w:rPr>
        <w:t>а</w:t>
      </w:r>
      <w:r w:rsidR="00BC5EA4" w:rsidRPr="00AD35CB">
        <w:rPr>
          <w:sz w:val="24"/>
          <w:szCs w:val="24"/>
        </w:rPr>
        <w:t xml:space="preserve"> </w:t>
      </w:r>
      <w:r w:rsidR="00EB31CB" w:rsidRPr="00AD35CB">
        <w:rPr>
          <w:sz w:val="24"/>
          <w:szCs w:val="24"/>
        </w:rPr>
        <w:t>соответствующ</w:t>
      </w:r>
      <w:r w:rsidR="00BC5EA4" w:rsidRPr="00AD35CB">
        <w:rPr>
          <w:sz w:val="24"/>
          <w:szCs w:val="24"/>
        </w:rPr>
        <w:t>их</w:t>
      </w:r>
      <w:r w:rsidR="00EB31CB" w:rsidRPr="00AD35CB">
        <w:rPr>
          <w:sz w:val="24"/>
          <w:szCs w:val="24"/>
        </w:rPr>
        <w:t xml:space="preserve"> сельск</w:t>
      </w:r>
      <w:r w:rsidR="00BC5EA4" w:rsidRPr="00AD35CB">
        <w:rPr>
          <w:sz w:val="24"/>
          <w:szCs w:val="24"/>
        </w:rPr>
        <w:t>их</w:t>
      </w:r>
      <w:r w:rsidR="00EB31CB" w:rsidRPr="00AD35CB">
        <w:rPr>
          <w:sz w:val="24"/>
          <w:szCs w:val="24"/>
        </w:rPr>
        <w:t xml:space="preserve"> поселени</w:t>
      </w:r>
      <w:r w:rsidR="00BC5EA4" w:rsidRPr="00AD35CB">
        <w:rPr>
          <w:sz w:val="24"/>
          <w:szCs w:val="24"/>
        </w:rPr>
        <w:t>й</w:t>
      </w:r>
      <w:r w:rsidR="00EB31CB" w:rsidRPr="00AD35CB">
        <w:rPr>
          <w:sz w:val="24"/>
          <w:szCs w:val="24"/>
        </w:rPr>
        <w:t>.</w:t>
      </w:r>
    </w:p>
    <w:p w:rsidR="00F73B2D" w:rsidRPr="00AD35CB" w:rsidRDefault="00EB31CB" w:rsidP="00AD35CB">
      <w:pPr>
        <w:pStyle w:val="a7"/>
        <w:tabs>
          <w:tab w:val="left" w:pos="851"/>
        </w:tabs>
        <w:spacing w:line="240" w:lineRule="auto"/>
        <w:ind w:firstLine="567"/>
        <w:jc w:val="both"/>
        <w:rPr>
          <w:i/>
          <w:sz w:val="24"/>
          <w:szCs w:val="24"/>
        </w:rPr>
      </w:pPr>
      <w:r w:rsidRPr="00AD35CB">
        <w:rPr>
          <w:i/>
          <w:sz w:val="24"/>
          <w:szCs w:val="24"/>
        </w:rPr>
        <w:t xml:space="preserve"> </w:t>
      </w:r>
    </w:p>
    <w:p w:rsidR="0071403D" w:rsidRPr="00AD35CB" w:rsidRDefault="00F73B2D" w:rsidP="00AD35CB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 xml:space="preserve">Администрации Унечского </w:t>
      </w:r>
      <w:r w:rsidR="002B09D0" w:rsidRPr="00AD35CB">
        <w:rPr>
          <w:sz w:val="24"/>
          <w:szCs w:val="24"/>
        </w:rPr>
        <w:t>р</w:t>
      </w:r>
      <w:r w:rsidRPr="00AD35CB">
        <w:rPr>
          <w:sz w:val="24"/>
          <w:szCs w:val="24"/>
        </w:rPr>
        <w:t>айона заключить соглашени</w:t>
      </w:r>
      <w:r w:rsidR="009F5E0A" w:rsidRPr="00AD35CB">
        <w:rPr>
          <w:sz w:val="24"/>
          <w:szCs w:val="24"/>
        </w:rPr>
        <w:t xml:space="preserve">я </w:t>
      </w:r>
      <w:r w:rsidRPr="00AD35CB">
        <w:rPr>
          <w:sz w:val="24"/>
          <w:szCs w:val="24"/>
        </w:rPr>
        <w:t xml:space="preserve">о </w:t>
      </w:r>
      <w:r w:rsidR="009F40D5" w:rsidRPr="00AD35CB">
        <w:rPr>
          <w:sz w:val="24"/>
          <w:szCs w:val="24"/>
        </w:rPr>
        <w:t>приеме-передаче полномочий  орган</w:t>
      </w:r>
      <w:r w:rsidR="009F5E0A" w:rsidRPr="00AD35CB">
        <w:rPr>
          <w:sz w:val="24"/>
          <w:szCs w:val="24"/>
        </w:rPr>
        <w:t xml:space="preserve">а </w:t>
      </w:r>
      <w:r w:rsidR="009F40D5" w:rsidRPr="00AD35CB">
        <w:rPr>
          <w:sz w:val="24"/>
          <w:szCs w:val="24"/>
        </w:rPr>
        <w:t xml:space="preserve">внутреннего муниципального финансового контроля Березинской, </w:t>
      </w:r>
      <w:proofErr w:type="spellStart"/>
      <w:r w:rsidR="009F40D5" w:rsidRPr="00AD35CB">
        <w:rPr>
          <w:sz w:val="24"/>
          <w:szCs w:val="24"/>
        </w:rPr>
        <w:t>Высокской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Ивайтенской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Красновичской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Найтоповичской</w:t>
      </w:r>
      <w:proofErr w:type="spellEnd"/>
      <w:r w:rsidR="009F40D5" w:rsidRPr="00AD35CB">
        <w:rPr>
          <w:sz w:val="24"/>
          <w:szCs w:val="24"/>
        </w:rPr>
        <w:t xml:space="preserve">, Павловской, </w:t>
      </w:r>
      <w:proofErr w:type="spellStart"/>
      <w:r w:rsidR="009F40D5" w:rsidRPr="00AD35CB">
        <w:rPr>
          <w:sz w:val="24"/>
          <w:szCs w:val="24"/>
        </w:rPr>
        <w:t>Старогутнянской</w:t>
      </w:r>
      <w:proofErr w:type="spellEnd"/>
      <w:r w:rsidR="009F40D5" w:rsidRPr="00AD35CB">
        <w:rPr>
          <w:sz w:val="24"/>
          <w:szCs w:val="24"/>
        </w:rPr>
        <w:t xml:space="preserve">, </w:t>
      </w:r>
      <w:proofErr w:type="spellStart"/>
      <w:r w:rsidR="009F40D5" w:rsidRPr="00AD35CB">
        <w:rPr>
          <w:sz w:val="24"/>
          <w:szCs w:val="24"/>
        </w:rPr>
        <w:t>Старосельской</w:t>
      </w:r>
      <w:proofErr w:type="spellEnd"/>
      <w:r w:rsidR="009F40D5" w:rsidRPr="00AD35CB">
        <w:rPr>
          <w:sz w:val="24"/>
          <w:szCs w:val="24"/>
        </w:rPr>
        <w:t xml:space="preserve"> сельских администраций</w:t>
      </w:r>
      <w:r w:rsidR="00852AD8" w:rsidRPr="00AD35CB">
        <w:rPr>
          <w:sz w:val="24"/>
          <w:szCs w:val="24"/>
        </w:rPr>
        <w:t xml:space="preserve"> администрации Унечского  района</w:t>
      </w:r>
      <w:r w:rsidRPr="00AD35CB">
        <w:rPr>
          <w:sz w:val="24"/>
          <w:szCs w:val="24"/>
        </w:rPr>
        <w:t xml:space="preserve">, указанных в пункте 1 настоящего решения, с </w:t>
      </w:r>
      <w:r w:rsidR="009F5E0A" w:rsidRPr="00AD35CB">
        <w:rPr>
          <w:sz w:val="24"/>
          <w:szCs w:val="24"/>
        </w:rPr>
        <w:t>соответствующими</w:t>
      </w:r>
      <w:r w:rsidRPr="00AD35CB">
        <w:rPr>
          <w:sz w:val="24"/>
          <w:szCs w:val="24"/>
        </w:rPr>
        <w:t xml:space="preserve"> сельскими </w:t>
      </w:r>
      <w:r w:rsidR="009F5E0A" w:rsidRPr="00AD35CB">
        <w:rPr>
          <w:sz w:val="24"/>
          <w:szCs w:val="24"/>
        </w:rPr>
        <w:t>администрациями</w:t>
      </w:r>
      <w:r w:rsidRPr="00AD35CB">
        <w:rPr>
          <w:sz w:val="24"/>
          <w:szCs w:val="24"/>
        </w:rPr>
        <w:t xml:space="preserve">  на срок </w:t>
      </w:r>
      <w:r w:rsidR="00AD35CB" w:rsidRPr="00AD35CB">
        <w:rPr>
          <w:sz w:val="24"/>
          <w:szCs w:val="24"/>
        </w:rPr>
        <w:t>три</w:t>
      </w:r>
      <w:r w:rsidRPr="00AD35CB">
        <w:rPr>
          <w:sz w:val="24"/>
          <w:szCs w:val="24"/>
        </w:rPr>
        <w:t xml:space="preserve"> год</w:t>
      </w:r>
      <w:r w:rsidR="00AD35CB" w:rsidRPr="00AD35CB">
        <w:rPr>
          <w:sz w:val="24"/>
          <w:szCs w:val="24"/>
        </w:rPr>
        <w:t>а</w:t>
      </w:r>
      <w:r w:rsidRPr="00AD35CB">
        <w:rPr>
          <w:sz w:val="24"/>
          <w:szCs w:val="24"/>
        </w:rPr>
        <w:t xml:space="preserve">  с 01.01.201</w:t>
      </w:r>
      <w:r w:rsidR="00AD35CB" w:rsidRPr="00AD35CB">
        <w:rPr>
          <w:sz w:val="24"/>
          <w:szCs w:val="24"/>
        </w:rPr>
        <w:t>9</w:t>
      </w:r>
      <w:r w:rsidRPr="00AD35CB">
        <w:rPr>
          <w:sz w:val="24"/>
          <w:szCs w:val="24"/>
        </w:rPr>
        <w:t>г. по 31.12.20</w:t>
      </w:r>
      <w:r w:rsidR="00AD35CB" w:rsidRPr="00AD35CB">
        <w:rPr>
          <w:sz w:val="24"/>
          <w:szCs w:val="24"/>
        </w:rPr>
        <w:t>21</w:t>
      </w:r>
      <w:r w:rsidRPr="00AD35CB">
        <w:rPr>
          <w:sz w:val="24"/>
          <w:szCs w:val="24"/>
        </w:rPr>
        <w:t>г.</w:t>
      </w:r>
    </w:p>
    <w:p w:rsidR="00B45375" w:rsidRPr="00AD35CB" w:rsidRDefault="00B45375" w:rsidP="00AD35CB">
      <w:pPr>
        <w:pStyle w:val="a7"/>
        <w:tabs>
          <w:tab w:val="left" w:pos="851"/>
          <w:tab w:val="left" w:pos="993"/>
        </w:tabs>
        <w:spacing w:line="240" w:lineRule="auto"/>
        <w:ind w:left="567" w:firstLine="567"/>
        <w:jc w:val="both"/>
        <w:rPr>
          <w:sz w:val="24"/>
          <w:szCs w:val="24"/>
        </w:rPr>
      </w:pPr>
    </w:p>
    <w:p w:rsidR="00B45375" w:rsidRPr="00AD35CB" w:rsidRDefault="00F73B2D" w:rsidP="00AD35CB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>Опубликовать настоящее решение в муниципальном печатном средстве массовой информации «</w:t>
      </w:r>
      <w:proofErr w:type="spellStart"/>
      <w:r w:rsidRPr="00AD35CB">
        <w:rPr>
          <w:sz w:val="24"/>
          <w:szCs w:val="24"/>
        </w:rPr>
        <w:t>Унечский</w:t>
      </w:r>
      <w:proofErr w:type="spellEnd"/>
      <w:r w:rsidRPr="00AD35CB">
        <w:rPr>
          <w:sz w:val="24"/>
          <w:szCs w:val="24"/>
        </w:rPr>
        <w:t xml:space="preserve"> муниципальный вестник» и разместить на официальном сайте Унечского района в сети Интернет.</w:t>
      </w:r>
      <w:r w:rsidR="00B45375" w:rsidRPr="00AD35CB">
        <w:rPr>
          <w:sz w:val="24"/>
          <w:szCs w:val="24"/>
        </w:rPr>
        <w:t xml:space="preserve"> </w:t>
      </w:r>
    </w:p>
    <w:p w:rsidR="00B45375" w:rsidRPr="00AD35CB" w:rsidRDefault="00B45375" w:rsidP="00AD35CB">
      <w:pPr>
        <w:pStyle w:val="a7"/>
        <w:tabs>
          <w:tab w:val="left" w:pos="851"/>
          <w:tab w:val="left" w:pos="993"/>
        </w:tabs>
        <w:spacing w:line="240" w:lineRule="auto"/>
        <w:ind w:left="567" w:firstLine="567"/>
        <w:jc w:val="both"/>
        <w:rPr>
          <w:sz w:val="24"/>
          <w:szCs w:val="24"/>
        </w:rPr>
      </w:pPr>
    </w:p>
    <w:p w:rsidR="00F73B2D" w:rsidRPr="00AD35CB" w:rsidRDefault="00F73B2D" w:rsidP="00AD35CB">
      <w:pPr>
        <w:pStyle w:val="a7"/>
        <w:numPr>
          <w:ilvl w:val="0"/>
          <w:numId w:val="2"/>
        </w:numPr>
        <w:tabs>
          <w:tab w:val="left" w:pos="851"/>
          <w:tab w:val="left" w:pos="993"/>
        </w:tabs>
        <w:spacing w:line="240" w:lineRule="auto"/>
        <w:ind w:left="0" w:firstLine="567"/>
        <w:jc w:val="both"/>
        <w:rPr>
          <w:sz w:val="24"/>
          <w:szCs w:val="24"/>
        </w:rPr>
      </w:pPr>
      <w:r w:rsidRPr="00AD35CB">
        <w:rPr>
          <w:sz w:val="24"/>
          <w:szCs w:val="24"/>
        </w:rPr>
        <w:t>Решение вступает в силу со дня</w:t>
      </w:r>
      <w:r w:rsidR="009F5E0A" w:rsidRPr="00AD35CB">
        <w:rPr>
          <w:sz w:val="24"/>
          <w:szCs w:val="24"/>
        </w:rPr>
        <w:t xml:space="preserve"> его официального опубликования.</w:t>
      </w:r>
    </w:p>
    <w:p w:rsidR="00102EB3" w:rsidRDefault="00102EB3" w:rsidP="00283DCB">
      <w:pPr>
        <w:pStyle w:val="a3"/>
        <w:tabs>
          <w:tab w:val="left" w:pos="0"/>
        </w:tabs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7245FD" w:rsidRPr="00A24C73" w:rsidRDefault="00F73B2D" w:rsidP="00283DCB">
      <w:pPr>
        <w:pStyle w:val="a3"/>
        <w:tabs>
          <w:tab w:val="left" w:pos="0"/>
        </w:tabs>
        <w:jc w:val="both"/>
        <w:rPr>
          <w:rFonts w:ascii="Times New Roman" w:hAnsi="Times New Roman"/>
          <w:sz w:val="28"/>
          <w:szCs w:val="28"/>
        </w:rPr>
      </w:pPr>
      <w:r w:rsidRPr="00AD35CB">
        <w:rPr>
          <w:rFonts w:ascii="Times New Roman" w:hAnsi="Times New Roman" w:cs="Times New Roman"/>
          <w:b w:val="0"/>
          <w:sz w:val="24"/>
          <w:szCs w:val="24"/>
        </w:rPr>
        <w:t xml:space="preserve">Глава Унечского района                        </w:t>
      </w:r>
      <w:r w:rsidR="00AD35CB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Pr="00AD35CB">
        <w:rPr>
          <w:rFonts w:ascii="Times New Roman" w:hAnsi="Times New Roman" w:cs="Times New Roman"/>
          <w:b w:val="0"/>
          <w:sz w:val="24"/>
          <w:szCs w:val="24"/>
        </w:rPr>
        <w:t xml:space="preserve">            </w:t>
      </w:r>
      <w:r w:rsidR="009F5E0A" w:rsidRPr="00AD35CB"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Pr="00AD35CB">
        <w:rPr>
          <w:rFonts w:ascii="Times New Roman" w:hAnsi="Times New Roman" w:cs="Times New Roman"/>
          <w:b w:val="0"/>
          <w:sz w:val="24"/>
          <w:szCs w:val="24"/>
        </w:rPr>
        <w:t xml:space="preserve">           </w:t>
      </w:r>
      <w:r w:rsidR="009556C9">
        <w:rPr>
          <w:rFonts w:ascii="Times New Roman" w:hAnsi="Times New Roman" w:cs="Times New Roman"/>
          <w:b w:val="0"/>
          <w:sz w:val="24"/>
          <w:szCs w:val="24"/>
        </w:rPr>
        <w:t xml:space="preserve">                </w:t>
      </w:r>
      <w:r w:rsidRPr="00AD35CB">
        <w:rPr>
          <w:rFonts w:ascii="Times New Roman" w:hAnsi="Times New Roman" w:cs="Times New Roman"/>
          <w:b w:val="0"/>
          <w:sz w:val="24"/>
          <w:szCs w:val="24"/>
        </w:rPr>
        <w:t xml:space="preserve">   Н.Я.</w:t>
      </w:r>
      <w:r w:rsidR="00BC5EA4" w:rsidRPr="00AD35CB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AD35CB">
        <w:rPr>
          <w:rFonts w:ascii="Times New Roman" w:hAnsi="Times New Roman" w:cs="Times New Roman"/>
          <w:b w:val="0"/>
          <w:sz w:val="24"/>
          <w:szCs w:val="24"/>
        </w:rPr>
        <w:t>Усяков</w:t>
      </w:r>
      <w:proofErr w:type="spellEnd"/>
    </w:p>
    <w:sectPr w:rsidR="007245FD" w:rsidRPr="00A24C73" w:rsidSect="00283DCB">
      <w:pgSz w:w="11906" w:h="16838"/>
      <w:pgMar w:top="426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C52BE5"/>
    <w:multiLevelType w:val="hybridMultilevel"/>
    <w:tmpl w:val="6F5CB2B0"/>
    <w:lvl w:ilvl="0" w:tplc="6808866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64E04337"/>
    <w:multiLevelType w:val="hybridMultilevel"/>
    <w:tmpl w:val="B09AB568"/>
    <w:lvl w:ilvl="0" w:tplc="040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4CC8"/>
    <w:rsid w:val="00045938"/>
    <w:rsid w:val="00097DE4"/>
    <w:rsid w:val="000A18DA"/>
    <w:rsid w:val="000B1A68"/>
    <w:rsid w:val="000D36B2"/>
    <w:rsid w:val="00102EB3"/>
    <w:rsid w:val="00167711"/>
    <w:rsid w:val="001E0A09"/>
    <w:rsid w:val="0020436B"/>
    <w:rsid w:val="002779EE"/>
    <w:rsid w:val="00283DCB"/>
    <w:rsid w:val="002B09D0"/>
    <w:rsid w:val="002B3F97"/>
    <w:rsid w:val="002E79ED"/>
    <w:rsid w:val="0040140E"/>
    <w:rsid w:val="0044367A"/>
    <w:rsid w:val="00444760"/>
    <w:rsid w:val="004576BE"/>
    <w:rsid w:val="004B08B2"/>
    <w:rsid w:val="004C27E4"/>
    <w:rsid w:val="004D7BCE"/>
    <w:rsid w:val="005269FA"/>
    <w:rsid w:val="00542F6C"/>
    <w:rsid w:val="005518B4"/>
    <w:rsid w:val="005B1C6A"/>
    <w:rsid w:val="005E4E87"/>
    <w:rsid w:val="00626391"/>
    <w:rsid w:val="00683C61"/>
    <w:rsid w:val="0071403D"/>
    <w:rsid w:val="007245FD"/>
    <w:rsid w:val="007A13EA"/>
    <w:rsid w:val="008003EF"/>
    <w:rsid w:val="00852AD8"/>
    <w:rsid w:val="0086206B"/>
    <w:rsid w:val="008B1C46"/>
    <w:rsid w:val="008C180F"/>
    <w:rsid w:val="008F4807"/>
    <w:rsid w:val="00954A0D"/>
    <w:rsid w:val="009556C9"/>
    <w:rsid w:val="009617AC"/>
    <w:rsid w:val="00971B4F"/>
    <w:rsid w:val="009F40D5"/>
    <w:rsid w:val="009F5E0A"/>
    <w:rsid w:val="00A24C73"/>
    <w:rsid w:val="00A25930"/>
    <w:rsid w:val="00A631A5"/>
    <w:rsid w:val="00AD35CB"/>
    <w:rsid w:val="00AD4CC8"/>
    <w:rsid w:val="00B223D9"/>
    <w:rsid w:val="00B24A11"/>
    <w:rsid w:val="00B45375"/>
    <w:rsid w:val="00B773CA"/>
    <w:rsid w:val="00B8344F"/>
    <w:rsid w:val="00BC5EA4"/>
    <w:rsid w:val="00C2240D"/>
    <w:rsid w:val="00C84892"/>
    <w:rsid w:val="00C90404"/>
    <w:rsid w:val="00CA5825"/>
    <w:rsid w:val="00DF5A45"/>
    <w:rsid w:val="00E40126"/>
    <w:rsid w:val="00E4240A"/>
    <w:rsid w:val="00E85C9B"/>
    <w:rsid w:val="00EB31CB"/>
    <w:rsid w:val="00F4152C"/>
    <w:rsid w:val="00F46DA3"/>
    <w:rsid w:val="00F73B2D"/>
    <w:rsid w:val="00FE4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367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AD4CC8"/>
    <w:pPr>
      <w:spacing w:after="0" w:line="302" w:lineRule="exact"/>
      <w:jc w:val="center"/>
    </w:pPr>
    <w:rPr>
      <w:rFonts w:ascii="Arial" w:hAnsi="Arial" w:cs="Arial"/>
      <w:b/>
      <w:bCs/>
      <w:szCs w:val="26"/>
    </w:rPr>
  </w:style>
  <w:style w:type="character" w:customStyle="1" w:styleId="a4">
    <w:name w:val="Название Знак"/>
    <w:basedOn w:val="a0"/>
    <w:link w:val="a3"/>
    <w:uiPriority w:val="99"/>
    <w:locked/>
    <w:rsid w:val="00AD4CC8"/>
    <w:rPr>
      <w:rFonts w:ascii="Arial" w:hAnsi="Arial" w:cs="Arial"/>
      <w:b/>
      <w:bCs/>
      <w:sz w:val="26"/>
      <w:szCs w:val="26"/>
    </w:rPr>
  </w:style>
  <w:style w:type="paragraph" w:styleId="a5">
    <w:name w:val="Subtitle"/>
    <w:basedOn w:val="a"/>
    <w:link w:val="a6"/>
    <w:uiPriority w:val="99"/>
    <w:qFormat/>
    <w:rsid w:val="00AD4CC8"/>
    <w:pPr>
      <w:spacing w:after="0" w:line="360" w:lineRule="auto"/>
      <w:jc w:val="center"/>
    </w:pPr>
    <w:rPr>
      <w:rFonts w:ascii="Arial Narrow" w:hAnsi="Arial Narrow" w:cs="Arial Narrow"/>
      <w:sz w:val="36"/>
      <w:szCs w:val="36"/>
    </w:rPr>
  </w:style>
  <w:style w:type="character" w:customStyle="1" w:styleId="a6">
    <w:name w:val="Подзаголовок Знак"/>
    <w:basedOn w:val="a0"/>
    <w:link w:val="a5"/>
    <w:uiPriority w:val="99"/>
    <w:locked/>
    <w:rsid w:val="00AD4CC8"/>
    <w:rPr>
      <w:rFonts w:ascii="Arial Narrow" w:hAnsi="Arial Narrow" w:cs="Arial Narrow"/>
      <w:sz w:val="36"/>
      <w:szCs w:val="36"/>
    </w:rPr>
  </w:style>
  <w:style w:type="paragraph" w:styleId="a7">
    <w:name w:val="Body Text"/>
    <w:basedOn w:val="a"/>
    <w:link w:val="a8"/>
    <w:uiPriority w:val="99"/>
    <w:rsid w:val="005E4E87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6"/>
      <w:szCs w:val="20"/>
    </w:rPr>
  </w:style>
  <w:style w:type="character" w:customStyle="1" w:styleId="a8">
    <w:name w:val="Основной текст Знак"/>
    <w:basedOn w:val="a0"/>
    <w:link w:val="a7"/>
    <w:uiPriority w:val="99"/>
    <w:locked/>
    <w:rsid w:val="005E4E87"/>
    <w:rPr>
      <w:rFonts w:ascii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B45375"/>
    <w:pPr>
      <w:ind w:left="708"/>
    </w:pPr>
  </w:style>
  <w:style w:type="table" w:styleId="aa">
    <w:name w:val="Table Grid"/>
    <w:basedOn w:val="a1"/>
    <w:locked/>
    <w:rsid w:val="00AD35C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326</Words>
  <Characters>2540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района</Company>
  <LinksUpToDate>false</LinksUpToDate>
  <CharactersWithSpaces>2861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Цыганкова Т.В.</dc:creator>
  <cp:keywords/>
  <dc:description/>
  <cp:lastModifiedBy>Цыганкова Т.В.</cp:lastModifiedBy>
  <cp:revision>8</cp:revision>
  <cp:lastPrinted>2018-12-18T11:03:00Z</cp:lastPrinted>
  <dcterms:created xsi:type="dcterms:W3CDTF">2018-12-18T10:48:00Z</dcterms:created>
  <dcterms:modified xsi:type="dcterms:W3CDTF">2019-01-09T06:22:00Z</dcterms:modified>
</cp:coreProperties>
</file>